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9C9" w:rsidRDefault="003C1848">
      <w:pPr>
        <w:ind w:left="-15" w:right="177"/>
      </w:pPr>
      <w:r>
        <w:t xml:space="preserve"> </w:t>
      </w:r>
    </w:p>
    <w:p w:rsidR="003509C9" w:rsidRDefault="003C1848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509C9" w:rsidRDefault="003C1848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509C9" w:rsidRDefault="003C1848">
      <w:pPr>
        <w:spacing w:after="5" w:line="270" w:lineRule="auto"/>
        <w:ind w:left="1536" w:right="1725" w:firstLine="66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21 июня 2023 года </w:t>
      </w:r>
    </w:p>
    <w:p w:rsidR="003509C9" w:rsidRDefault="003C1848">
      <w:pPr>
        <w:spacing w:after="0" w:line="253" w:lineRule="auto"/>
        <w:ind w:left="-15" w:right="167" w:firstLine="567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</w:t>
      </w:r>
      <w:r>
        <w:rPr>
          <w:i/>
        </w:rPr>
        <w:t>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</w:t>
      </w:r>
      <w:r>
        <w:rPr>
          <w:i/>
        </w:rPr>
        <w:t xml:space="preserve"> Правительства Кировской области) </w:t>
      </w:r>
    </w:p>
    <w:p w:rsidR="003509C9" w:rsidRDefault="003C1848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509C9" w:rsidRDefault="003C1848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509C9" w:rsidRDefault="003C1848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3509C9" w:rsidRDefault="003C1848">
      <w:pPr>
        <w:numPr>
          <w:ilvl w:val="1"/>
          <w:numId w:val="1"/>
        </w:numPr>
        <w:spacing w:after="27" w:line="270" w:lineRule="auto"/>
        <w:ind w:left="1254" w:right="0" w:hanging="561"/>
        <w:jc w:val="left"/>
      </w:pPr>
      <w:r>
        <w:rPr>
          <w:b/>
        </w:rPr>
        <w:t xml:space="preserve">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3509C9" w:rsidRDefault="003C184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3509C9" w:rsidRDefault="003C1848">
      <w:pPr>
        <w:spacing w:after="0" w:line="259" w:lineRule="auto"/>
        <w:ind w:left="50" w:right="213" w:hanging="10"/>
        <w:jc w:val="center"/>
      </w:pPr>
      <w:r>
        <w:t xml:space="preserve">Кировский ЦГМС – филиал ФГБУ «Верхне-Волжское УГМС» сообщает: </w:t>
      </w:r>
    </w:p>
    <w:p w:rsidR="003509C9" w:rsidRDefault="003C1848">
      <w:pPr>
        <w:ind w:left="-15" w:right="177"/>
      </w:pPr>
      <w:r>
        <w:t>Во второй декаде июня текущего года на отдельных полях Вятскополянского района почвенная засуха достигла критериев опасного агрометеорологического явления. В течение трех декад подряд, то есть, начиная с третьей декады мая запасы продуктовой влаги в пахотн</w:t>
      </w:r>
      <w:r>
        <w:t xml:space="preserve">ом слое почвы (0-20 см) составляли не более 10 мм.  </w:t>
      </w:r>
    </w:p>
    <w:p w:rsidR="003509C9" w:rsidRDefault="003C184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509C9" w:rsidRDefault="003C1848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3509C9" w:rsidRDefault="003C1848">
      <w:pPr>
        <w:ind w:left="-15" w:right="5"/>
      </w:pPr>
      <w:r>
        <w:t>Кировский ЦГМС – филиал ФГБУ «Верхне-Волжское УГМС» сообщает, что  с 20 июня на участке рек</w:t>
      </w:r>
      <w:r>
        <w:t xml:space="preserve">и Вятки в районе г. Кирова наблюдается ОЯ низкие уровни (ниже (-120 см) от нуля поста в течение 10 дней и более). </w:t>
      </w:r>
    </w:p>
    <w:p w:rsidR="003509C9" w:rsidRDefault="003C184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509C9" w:rsidRDefault="003C1848">
      <w:pPr>
        <w:ind w:left="-15" w:right="177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</w:t>
      </w:r>
      <w:r>
        <w:t xml:space="preserve">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Общий уровень загрязнения воздуха - умеренный. </w:t>
      </w:r>
    </w:p>
    <w:p w:rsidR="003509C9" w:rsidRDefault="003C1848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509C9" w:rsidRDefault="003C1848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509C9" w:rsidRDefault="003C184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Природные пожары. </w:t>
      </w:r>
    </w:p>
    <w:p w:rsidR="003509C9" w:rsidRDefault="003C1848">
      <w:pPr>
        <w:ind w:left="-15" w:right="177"/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</w:t>
      </w:r>
      <w:r>
        <w:t xml:space="preserve">» установлено начало пожароопасного сезона с 17.04.2023.  </w:t>
      </w:r>
    </w:p>
    <w:p w:rsidR="003509C9" w:rsidRDefault="003C184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Космический мониторинг. </w:t>
      </w:r>
    </w:p>
    <w:p w:rsidR="003509C9" w:rsidRDefault="003C1848">
      <w:pPr>
        <w:ind w:left="-15" w:right="177"/>
      </w:pPr>
      <w:r>
        <w:lastRenderedPageBreak/>
        <w:t xml:space="preserve">По данным космического мониторинга за отчётный период термических точек не зарегистрировано. </w:t>
      </w:r>
    </w:p>
    <w:p w:rsidR="003509C9" w:rsidRDefault="003C1848">
      <w:pPr>
        <w:ind w:left="708" w:right="177" w:firstLine="0"/>
      </w:pPr>
      <w:r>
        <w:t xml:space="preserve">Угрозы населённым пунктам и объектам экономии нет.   </w:t>
      </w:r>
    </w:p>
    <w:p w:rsidR="003509C9" w:rsidRDefault="003C184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3509C9" w:rsidRDefault="003C1848">
      <w:pPr>
        <w:ind w:left="567" w:right="177" w:firstLine="0"/>
      </w:pPr>
      <w:r>
        <w:t xml:space="preserve">  На водных объектах происшествий не зарегистрировано. </w:t>
      </w:r>
    </w:p>
    <w:p w:rsidR="003509C9" w:rsidRDefault="003C184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>Биолого-социальные</w:t>
      </w:r>
      <w:r>
        <w:rPr>
          <w:b/>
        </w:rPr>
        <w:t xml:space="preserve">. </w:t>
      </w:r>
    </w:p>
    <w:p w:rsidR="003509C9" w:rsidRDefault="003C1848">
      <w:pPr>
        <w:ind w:left="-15" w:right="177"/>
      </w:pPr>
      <w:r>
        <w:t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Тужинского района Кировской области</w:t>
      </w:r>
      <w:r>
        <w:t xml:space="preserve"> введён режим Повышенной готовности. </w:t>
      </w:r>
    </w:p>
    <w:p w:rsidR="003509C9" w:rsidRDefault="003C1848">
      <w:pPr>
        <w:ind w:left="-15" w:right="177"/>
      </w:pPr>
      <w:r>
        <w:t>В связи с обнаружением очагов высокопатогенного гриппа птиц на территории Тужинского района Кировской области</w:t>
      </w:r>
      <w:r>
        <w:t xml:space="preserve"> распоряжением Губернатора Кировской области  от 05.05.2023  № 72 введён режим Повышенной готовности. </w:t>
      </w:r>
    </w:p>
    <w:p w:rsidR="003509C9" w:rsidRDefault="003C1848">
      <w:pPr>
        <w:ind w:left="-15" w:right="177"/>
      </w:pPr>
      <w:r>
        <w:t>В связи с выявлением очагов распространения карантинного объекта — 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</w:t>
      </w:r>
      <w:r>
        <w:t xml:space="preserve">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509C9" w:rsidRDefault="003C1848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509C9" w:rsidRDefault="003C1848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3509C9" w:rsidRDefault="003C1848">
      <w:pPr>
        <w:ind w:left="-15" w:right="177"/>
      </w:pPr>
      <w:r>
        <w:t>По</w:t>
      </w:r>
      <w:r>
        <w:t xml:space="preserve"> информации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3509C9" w:rsidRDefault="003C1848">
      <w:pPr>
        <w:ind w:left="-15" w:right="177"/>
      </w:pPr>
      <w:r>
        <w:rPr>
          <w:b/>
        </w:rPr>
        <w:t>ОЯ:</w:t>
      </w:r>
      <w:r>
        <w:t xml:space="preserve"> В период с 19 июня по 26 июня местами по Кировской области сохранится чрезвычайная (5 класс), местами высокая (4 класс) пожарная опасность. </w:t>
      </w:r>
    </w:p>
    <w:p w:rsidR="003509C9" w:rsidRDefault="003C1848">
      <w:pPr>
        <w:ind w:left="-15" w:right="177"/>
      </w:pPr>
      <w:r>
        <w:rPr>
          <w:b/>
        </w:rPr>
        <w:t>ОЯ:</w:t>
      </w:r>
      <w:r>
        <w:t xml:space="preserve"> в перио</w:t>
      </w:r>
      <w:r>
        <w:t xml:space="preserve">д 19-21 июня 2023 г. в ночные и утренние часы местами по кировской области ожидаются заморозки в воздухе и на почве до 0,-3 градусов. </w:t>
      </w:r>
      <w:r>
        <w:rPr>
          <w:b/>
        </w:rPr>
        <w:t>НЯ</w:t>
      </w:r>
      <w:r>
        <w:t xml:space="preserve">: нет. </w:t>
      </w:r>
    </w:p>
    <w:p w:rsidR="003509C9" w:rsidRDefault="003C1848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509C9" w:rsidRDefault="003C1848">
      <w:pPr>
        <w:numPr>
          <w:ilvl w:val="0"/>
          <w:numId w:val="2"/>
        </w:numPr>
        <w:spacing w:after="5" w:line="270" w:lineRule="auto"/>
        <w:ind w:right="0" w:hanging="353"/>
        <w:jc w:val="left"/>
      </w:pPr>
      <w:r>
        <w:rPr>
          <w:b/>
        </w:rPr>
        <w:t xml:space="preserve">июня (вторник) </w:t>
      </w:r>
    </w:p>
    <w:p w:rsidR="003509C9" w:rsidRDefault="003C1848">
      <w:pPr>
        <w:ind w:left="708" w:right="177" w:firstLine="0"/>
      </w:pPr>
      <w:r>
        <w:t xml:space="preserve">Облачность: переменная облачность. </w:t>
      </w:r>
    </w:p>
    <w:p w:rsidR="003509C9" w:rsidRDefault="003C1848">
      <w:pPr>
        <w:ind w:left="708" w:right="177" w:firstLine="0"/>
      </w:pPr>
      <w:r>
        <w:t xml:space="preserve">Осадки: местами небольшой дождь. </w:t>
      </w:r>
    </w:p>
    <w:p w:rsidR="003509C9" w:rsidRDefault="003C1848">
      <w:pPr>
        <w:ind w:left="708" w:right="177" w:firstLine="0"/>
      </w:pPr>
      <w:r>
        <w:t>Ветер: северный, ночью 5</w:t>
      </w:r>
      <w:r>
        <w:t xml:space="preserve">-10 м/с, днём 8-13 м/с. </w:t>
      </w:r>
    </w:p>
    <w:p w:rsidR="003509C9" w:rsidRDefault="003C1848">
      <w:pPr>
        <w:ind w:left="-15" w:right="177"/>
      </w:pPr>
      <w:r>
        <w:t xml:space="preserve">Температура воздуха: ночью +1, +6 °C, заморозки на почве ночью и утром местами до 0, -3 °C, заморозки в воздухе ночью и утром местами до 0, -3 °C, днём +12, +17 °C. </w:t>
      </w:r>
    </w:p>
    <w:p w:rsidR="003509C9" w:rsidRDefault="003C1848">
      <w:pPr>
        <w:numPr>
          <w:ilvl w:val="1"/>
          <w:numId w:val="3"/>
        </w:numPr>
        <w:spacing w:after="5" w:line="270" w:lineRule="auto"/>
        <w:ind w:right="2179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3509C9" w:rsidRDefault="003C1848">
      <w:pPr>
        <w:ind w:left="708" w:right="177" w:firstLine="0"/>
      </w:pPr>
      <w:r>
        <w:t xml:space="preserve">Сейсмологических событий не произошло. </w:t>
      </w:r>
    </w:p>
    <w:p w:rsidR="003509C9" w:rsidRDefault="003C1848">
      <w:pPr>
        <w:numPr>
          <w:ilvl w:val="1"/>
          <w:numId w:val="3"/>
        </w:numPr>
        <w:spacing w:after="5" w:line="270" w:lineRule="auto"/>
        <w:ind w:right="2179" w:hanging="631"/>
        <w:jc w:val="left"/>
      </w:pPr>
      <w:r>
        <w:rPr>
          <w:b/>
        </w:rPr>
        <w:lastRenderedPageBreak/>
        <w:t xml:space="preserve">Происшествия на объектах ЖКХ. </w:t>
      </w:r>
      <w:r>
        <w:t xml:space="preserve">Не зарегистрированы. </w:t>
      </w:r>
    </w:p>
    <w:p w:rsidR="003509C9" w:rsidRDefault="003C1848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3509C9" w:rsidRDefault="003C1848">
      <w:pPr>
        <w:spacing w:after="5" w:line="270" w:lineRule="auto"/>
        <w:ind w:left="2218" w:right="0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3509C9" w:rsidRDefault="003C1848">
      <w:pPr>
        <w:ind w:left="-15" w:right="177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3509C9" w:rsidRDefault="003C1848">
      <w:pPr>
        <w:ind w:left="-15" w:right="177"/>
      </w:pPr>
      <w:r>
        <w:rPr>
          <w:b/>
        </w:rPr>
        <w:t>ОЯ:</w:t>
      </w:r>
      <w:r>
        <w:t xml:space="preserve"> В период с 1</w:t>
      </w:r>
      <w:r>
        <w:t xml:space="preserve">9 июня по 26 июня местами по Кировской области сохранится чрезвычайная (5 класс), местами высокая (4 класс) пожарная опасность. </w:t>
      </w:r>
    </w:p>
    <w:p w:rsidR="003509C9" w:rsidRDefault="003C1848">
      <w:pPr>
        <w:ind w:left="-15" w:right="177"/>
      </w:pPr>
      <w:r>
        <w:rPr>
          <w:b/>
        </w:rPr>
        <w:t>ОЯ:</w:t>
      </w:r>
      <w:r>
        <w:t xml:space="preserve"> В период с 19 по 21 июня 2023 г. в ночные и утренние часы местами по Кировской области заморозки в воздухе и на почве до 0,</w:t>
      </w:r>
      <w:r>
        <w:t xml:space="preserve">-3 градусов. </w:t>
      </w:r>
    </w:p>
    <w:p w:rsidR="003509C9" w:rsidRDefault="003C1848">
      <w:pPr>
        <w:ind w:left="708" w:right="177" w:firstLine="0"/>
      </w:pPr>
      <w:r>
        <w:rPr>
          <w:b/>
        </w:rPr>
        <w:t>НЯ</w:t>
      </w:r>
      <w:r>
        <w:t xml:space="preserve">: не прогнозируется. </w:t>
      </w:r>
    </w:p>
    <w:p w:rsidR="003509C9" w:rsidRDefault="003C1848">
      <w:pPr>
        <w:numPr>
          <w:ilvl w:val="0"/>
          <w:numId w:val="2"/>
        </w:numPr>
        <w:spacing w:after="5" w:line="270" w:lineRule="auto"/>
        <w:ind w:right="0" w:hanging="353"/>
        <w:jc w:val="left"/>
      </w:pPr>
      <w:r>
        <w:rPr>
          <w:b/>
        </w:rPr>
        <w:t xml:space="preserve">июня (среда) </w:t>
      </w:r>
    </w:p>
    <w:p w:rsidR="003509C9" w:rsidRDefault="003C1848">
      <w:pPr>
        <w:ind w:left="708" w:right="177" w:firstLine="0"/>
      </w:pPr>
      <w:r>
        <w:t xml:space="preserve">Облачность: переменная облачность. </w:t>
      </w:r>
    </w:p>
    <w:p w:rsidR="003509C9" w:rsidRDefault="003C1848">
      <w:pPr>
        <w:ind w:left="-15" w:right="177"/>
      </w:pPr>
      <w:r>
        <w:t xml:space="preserve">Осадки: ночью преимущественно без осадков, днём местами небольшой дождь. </w:t>
      </w:r>
    </w:p>
    <w:p w:rsidR="003509C9" w:rsidRDefault="003C1848">
      <w:pPr>
        <w:ind w:left="708" w:right="177" w:firstLine="0"/>
      </w:pPr>
      <w:r>
        <w:t xml:space="preserve">Ветер: северный, северо-западный, ночью 4-9 м/с, днём 7-12 м/с. </w:t>
      </w:r>
    </w:p>
    <w:p w:rsidR="003509C9" w:rsidRDefault="003C1848">
      <w:pPr>
        <w:ind w:left="-15" w:right="177"/>
      </w:pPr>
      <w:r>
        <w:t xml:space="preserve">Температура воздуха: ночью +2, +7 °C, заморозки на почве ночью и утром местами до -2 °C, заморозки в воздухе ночью и утром местами до -1 °C, днём +12, +17 °C. </w:t>
      </w:r>
    </w:p>
    <w:p w:rsidR="003509C9" w:rsidRDefault="003C1848">
      <w:pPr>
        <w:numPr>
          <w:ilvl w:val="0"/>
          <w:numId w:val="2"/>
        </w:numPr>
        <w:spacing w:after="5" w:line="270" w:lineRule="auto"/>
        <w:ind w:right="0" w:hanging="353"/>
        <w:jc w:val="left"/>
      </w:pPr>
      <w:r>
        <w:rPr>
          <w:b/>
        </w:rPr>
        <w:t xml:space="preserve">июня (четверг) </w:t>
      </w:r>
    </w:p>
    <w:p w:rsidR="003509C9" w:rsidRDefault="003C1848">
      <w:pPr>
        <w:ind w:left="708" w:right="177" w:firstLine="0"/>
      </w:pPr>
      <w:r>
        <w:t xml:space="preserve">Облачность: облачно с прояснениями. </w:t>
      </w:r>
    </w:p>
    <w:p w:rsidR="003509C9" w:rsidRDefault="003C1848">
      <w:pPr>
        <w:ind w:left="708" w:right="177" w:firstLine="0"/>
      </w:pPr>
      <w:r>
        <w:t xml:space="preserve">Осадки: местами небольшой дождь. </w:t>
      </w:r>
    </w:p>
    <w:p w:rsidR="003509C9" w:rsidRDefault="003C1848">
      <w:pPr>
        <w:ind w:left="708" w:right="177" w:firstLine="0"/>
      </w:pPr>
      <w:r>
        <w:t>Ветер: се</w:t>
      </w:r>
      <w:r>
        <w:t xml:space="preserve">верный, северо-западный, ночью 4-9 м/с, днём 5-10 м/с. </w:t>
      </w:r>
    </w:p>
    <w:p w:rsidR="003509C9" w:rsidRDefault="003C1848">
      <w:pPr>
        <w:ind w:left="-15" w:right="177"/>
      </w:pPr>
      <w:r>
        <w:t>Температура воздуха: ночью +3, +8 °C, заморозки на почве ночью и утром местами до -1 °C, днём +15, +20 °°C.</w:t>
      </w:r>
      <w:r>
        <w:rPr>
          <w:b/>
        </w:rPr>
        <w:t xml:space="preserve">  </w:t>
      </w:r>
    </w:p>
    <w:p w:rsidR="003509C9" w:rsidRDefault="003C1848">
      <w:pPr>
        <w:numPr>
          <w:ilvl w:val="0"/>
          <w:numId w:val="2"/>
        </w:numPr>
        <w:spacing w:after="5" w:line="270" w:lineRule="auto"/>
        <w:ind w:right="0" w:hanging="353"/>
        <w:jc w:val="left"/>
      </w:pPr>
      <w:r>
        <w:rPr>
          <w:b/>
        </w:rPr>
        <w:t xml:space="preserve">июня (пятница) </w:t>
      </w:r>
    </w:p>
    <w:p w:rsidR="003509C9" w:rsidRDefault="003C1848">
      <w:pPr>
        <w:ind w:left="708" w:right="177" w:firstLine="0"/>
      </w:pPr>
      <w:r>
        <w:t xml:space="preserve">Облачность: облачно с прояснениями. </w:t>
      </w:r>
    </w:p>
    <w:p w:rsidR="003509C9" w:rsidRDefault="003C1848">
      <w:pPr>
        <w:ind w:left="-15" w:right="177"/>
      </w:pPr>
      <w:r>
        <w:t>Осадки: ночью местами небольшой дождь</w:t>
      </w:r>
      <w:r>
        <w:t xml:space="preserve">, днём местами кратковременный дождь. </w:t>
      </w:r>
    </w:p>
    <w:p w:rsidR="003509C9" w:rsidRDefault="003C1848">
      <w:pPr>
        <w:ind w:left="-15" w:right="177"/>
      </w:pPr>
      <w:r>
        <w:t xml:space="preserve">Ветер: ночью западный, юго-западный, днём западный, северо-западный, ночью 3-8 м/с, днём 6-11 м/с. </w:t>
      </w:r>
    </w:p>
    <w:p w:rsidR="003509C9" w:rsidRDefault="003C1848">
      <w:pPr>
        <w:ind w:left="-15" w:right="177"/>
      </w:pPr>
      <w:r>
        <w:t xml:space="preserve">Температура воздуха: ночью +3, +8 °C, заморозки на почве ночью и утром местами до -1 °C, днём +17, +22 °C. </w:t>
      </w:r>
    </w:p>
    <w:p w:rsidR="003509C9" w:rsidRDefault="003C1848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509C9" w:rsidRDefault="003C1848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3509C9" w:rsidRDefault="003C1848">
      <w:pPr>
        <w:spacing w:after="5" w:line="270" w:lineRule="auto"/>
        <w:ind w:left="703" w:right="0" w:hanging="10"/>
        <w:jc w:val="left"/>
      </w:pPr>
      <w:r>
        <w:rPr>
          <w:b/>
        </w:rPr>
        <w:t>Прогн</w:t>
      </w:r>
      <w:r>
        <w:rPr>
          <w:b/>
        </w:rPr>
        <w:t xml:space="preserve">оз гидрологической обстановки. </w:t>
      </w:r>
    </w:p>
    <w:p w:rsidR="003509C9" w:rsidRDefault="003C1848">
      <w:pPr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</w:t>
      </w:r>
      <w:r>
        <w:t xml:space="preserve">дренажных систем, </w:t>
      </w:r>
      <w:r>
        <w:lastRenderedPageBreak/>
        <w:t>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</w:t>
      </w:r>
      <w:r>
        <w:t>дъемах уровней воды.</w:t>
      </w:r>
      <w:r>
        <w:rPr>
          <w:b/>
        </w:rPr>
        <w:t xml:space="preserve"> </w:t>
      </w:r>
    </w:p>
    <w:p w:rsidR="003509C9" w:rsidRDefault="003C1848">
      <w:pPr>
        <w:spacing w:after="5" w:line="270" w:lineRule="auto"/>
        <w:ind w:left="703" w:right="2895" w:hanging="10"/>
        <w:jc w:val="left"/>
      </w:pPr>
      <w:r>
        <w:t xml:space="preserve">Подтопления не прогнозируются. </w:t>
      </w:r>
      <w:r>
        <w:rPr>
          <w:b/>
        </w:rPr>
        <w:t xml:space="preserve">Биолого-социальные происшествия. </w:t>
      </w:r>
    </w:p>
    <w:p w:rsidR="003509C9" w:rsidRDefault="003509C9">
      <w:pPr>
        <w:ind w:left="-15" w:right="177"/>
      </w:pPr>
    </w:p>
    <w:p w:rsidR="003509C9" w:rsidRDefault="003C1848">
      <w:pPr>
        <w:ind w:left="-15" w:right="177"/>
      </w:pPr>
      <w:r>
        <w:t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</w:t>
      </w:r>
      <w:r>
        <w:t xml:space="preserve">риторию Кировской области. </w:t>
      </w:r>
    </w:p>
    <w:p w:rsidR="003509C9" w:rsidRDefault="003C1848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</w:t>
      </w:r>
      <w:r>
        <w:t xml:space="preserve">гражданами.  </w:t>
      </w:r>
    </w:p>
    <w:p w:rsidR="003509C9" w:rsidRDefault="003C1848">
      <w:pPr>
        <w:ind w:left="-15" w:right="177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3509C9" w:rsidRDefault="003C1848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509C9" w:rsidRDefault="003C1848">
      <w:pPr>
        <w:ind w:left="-15" w:right="177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3509C9" w:rsidRDefault="003C184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509C9" w:rsidRDefault="003C1848">
      <w:pPr>
        <w:ind w:left="-15" w:right="177"/>
      </w:pPr>
      <w:r>
        <w:t>Вследствие пала сухой травы и перехода огня на лесной фонд, прогнозирует</w:t>
      </w:r>
      <w:r>
        <w:t xml:space="preserve">ся возникновение 1-2 очагов природных пожаров и переход огня на населённые пункты.  </w:t>
      </w:r>
    </w:p>
    <w:p w:rsidR="003C1848" w:rsidRDefault="003C1848">
      <w:pPr>
        <w:spacing w:after="38" w:line="253" w:lineRule="auto"/>
        <w:ind w:left="718" w:right="1894" w:hanging="10"/>
        <w:rPr>
          <w:i/>
        </w:rPr>
      </w:pPr>
      <w:r>
        <w:rPr>
          <w:i/>
        </w:rPr>
        <w:t xml:space="preserve">В целях предупреждения возникновения природных пожаров: </w:t>
      </w:r>
    </w:p>
    <w:p w:rsidR="003509C9" w:rsidRDefault="003C1848">
      <w:pPr>
        <w:spacing w:after="38" w:line="253" w:lineRule="auto"/>
        <w:ind w:left="718" w:right="1894" w:hanging="10"/>
      </w:pPr>
      <w:r>
        <w:rPr>
          <w:b/>
          <w:i/>
        </w:rPr>
        <w:t xml:space="preserve">На территориях, отнесённых к IV классу </w:t>
      </w:r>
    </w:p>
    <w:p w:rsidR="003509C9" w:rsidRDefault="003C1848">
      <w:pPr>
        <w:numPr>
          <w:ilvl w:val="0"/>
          <w:numId w:val="4"/>
        </w:numPr>
        <w:ind w:right="177"/>
      </w:pPr>
      <w:r>
        <w:t xml:space="preserve">проводить наземное патрулирование на участках, отнесённых к IV </w:t>
      </w:r>
      <w:r>
        <w:t xml:space="preserve">классу пожарной опасности, и особенно усиливать в местах работ и в местах, наиболее посещаемых населением; </w:t>
      </w:r>
    </w:p>
    <w:p w:rsidR="003509C9" w:rsidRDefault="003C1848">
      <w:pPr>
        <w:numPr>
          <w:ilvl w:val="0"/>
          <w:numId w:val="4"/>
        </w:numPr>
        <w:ind w:right="177"/>
      </w:pPr>
      <w:r>
        <w:t xml:space="preserve">проводить авиационное патрулирование по каждому маршруту; </w:t>
      </w:r>
    </w:p>
    <w:p w:rsidR="003509C9" w:rsidRDefault="003C1848">
      <w:pPr>
        <w:numPr>
          <w:ilvl w:val="0"/>
          <w:numId w:val="4"/>
        </w:numPr>
        <w:ind w:right="177"/>
      </w:pPr>
      <w:r>
        <w:t>дежурство на пожарных наблюдательных пунктах осуществлять в течении всего светлого времен</w:t>
      </w:r>
      <w:r>
        <w:t xml:space="preserve">и суток, а на пунктах приёма донесений с 09:00 до 20:00 часов; </w:t>
      </w:r>
    </w:p>
    <w:p w:rsidR="003509C9" w:rsidRDefault="003C1848">
      <w:pPr>
        <w:numPr>
          <w:ilvl w:val="0"/>
          <w:numId w:val="4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509C9" w:rsidRDefault="003C1848">
      <w:pPr>
        <w:numPr>
          <w:ilvl w:val="0"/>
          <w:numId w:val="4"/>
        </w:numPr>
        <w:ind w:right="177"/>
      </w:pPr>
      <w:r>
        <w:t>противопожарный инвентарь и средства транспорта должны быть проверены и приведены в готовность к использ</w:t>
      </w:r>
      <w:r>
        <w:t xml:space="preserve">ованию; </w:t>
      </w:r>
    </w:p>
    <w:p w:rsidR="003509C9" w:rsidRDefault="003C1848">
      <w:pPr>
        <w:numPr>
          <w:ilvl w:val="0"/>
          <w:numId w:val="4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509C9" w:rsidRDefault="003C1848">
      <w:pPr>
        <w:numPr>
          <w:ilvl w:val="0"/>
          <w:numId w:val="4"/>
        </w:numPr>
        <w:spacing w:after="26" w:line="259" w:lineRule="auto"/>
        <w:ind w:right="177"/>
      </w:pPr>
      <w:r>
        <w:lastRenderedPageBreak/>
        <w:t xml:space="preserve">организовать устройство дополнительных защитных противопожарных </w:t>
      </w:r>
    </w:p>
    <w:p w:rsidR="003509C9" w:rsidRDefault="003C1848">
      <w:pPr>
        <w:ind w:left="-15" w:right="177" w:firstLine="0"/>
      </w:pPr>
      <w:r>
        <w:t xml:space="preserve">полос в лесах; </w:t>
      </w:r>
    </w:p>
    <w:p w:rsidR="003509C9" w:rsidRDefault="003C1848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509C9" w:rsidRDefault="003C1848">
      <w:pPr>
        <w:spacing w:after="21" w:line="259" w:lineRule="auto"/>
        <w:ind w:left="703" w:right="0" w:hanging="10"/>
        <w:jc w:val="left"/>
      </w:pPr>
      <w:r>
        <w:rPr>
          <w:b/>
          <w:i/>
        </w:rPr>
        <w:t xml:space="preserve">На территориях, отнесённых к V классу </w:t>
      </w:r>
    </w:p>
    <w:p w:rsidR="003509C9" w:rsidRDefault="003C1848">
      <w:pPr>
        <w:numPr>
          <w:ilvl w:val="0"/>
          <w:numId w:val="4"/>
        </w:numPr>
        <w:ind w:right="177"/>
      </w:pPr>
      <w:r>
        <w:t>наземное патрулирование лесов в течение всег</w:t>
      </w:r>
      <w:r>
        <w:t xml:space="preserve">о светлого времени, а в наиболее опасных участках круглосуточно. </w:t>
      </w:r>
    </w:p>
    <w:p w:rsidR="003509C9" w:rsidRDefault="003C1848">
      <w:pPr>
        <w:numPr>
          <w:ilvl w:val="0"/>
          <w:numId w:val="4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509C9" w:rsidRDefault="003C1848">
      <w:pPr>
        <w:numPr>
          <w:ilvl w:val="0"/>
          <w:numId w:val="4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509C9" w:rsidRDefault="003C1848">
      <w:pPr>
        <w:numPr>
          <w:ilvl w:val="0"/>
          <w:numId w:val="4"/>
        </w:numPr>
        <w:ind w:right="177"/>
      </w:pPr>
      <w:r>
        <w:t>на</w:t>
      </w:r>
      <w:r>
        <w:t>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</w:t>
      </w:r>
      <w:r>
        <w:t xml:space="preserve">о IV классу пожарной опасности. </w:t>
      </w:r>
    </w:p>
    <w:p w:rsidR="003509C9" w:rsidRDefault="003C1848">
      <w:pPr>
        <w:numPr>
          <w:ilvl w:val="0"/>
          <w:numId w:val="4"/>
        </w:numPr>
        <w:ind w:right="177"/>
      </w:pPr>
      <w:r>
        <w:t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</w:t>
      </w:r>
      <w:r>
        <w:t xml:space="preserve">сности, выставить контрольные посты из работников лесной охраны и полиции. </w:t>
      </w:r>
    </w:p>
    <w:p w:rsidR="003C1848" w:rsidRDefault="003C1848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509C9" w:rsidRDefault="003C1848">
      <w:pPr>
        <w:ind w:left="-15" w:right="177"/>
      </w:pPr>
      <w:r>
        <w:rPr>
          <w:b/>
        </w:rPr>
        <w:t>Прогноз</w:t>
      </w:r>
      <w:r>
        <w:rPr>
          <w:b/>
        </w:rPr>
        <w:t xml:space="preserve"> по сейсмологической обстановке. </w:t>
      </w:r>
    </w:p>
    <w:p w:rsidR="003509C9" w:rsidRDefault="003C1848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509C9" w:rsidRDefault="003C1848">
      <w:pPr>
        <w:spacing w:after="5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509C9" w:rsidRDefault="003C1848">
      <w:pPr>
        <w:ind w:left="-15" w:right="177"/>
      </w:pPr>
      <w:r>
        <w:t>В связи с неправильной эксплуатацией печного и газового оборудован</w:t>
      </w:r>
      <w:r>
        <w:t xml:space="preserve">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>Происшествия на водны</w:t>
      </w:r>
      <w:r>
        <w:rPr>
          <w:b/>
        </w:rPr>
        <w:t xml:space="preserve">х объектах. </w:t>
      </w:r>
    </w:p>
    <w:p w:rsidR="003509C9" w:rsidRDefault="003C1848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509C9" w:rsidRDefault="003C1848">
      <w:pPr>
        <w:ind w:left="-15" w:right="177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</w:t>
      </w:r>
      <w:r>
        <w:t xml:space="preserve">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509C9" w:rsidRDefault="003C184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509C9" w:rsidRDefault="003C1848">
      <w:pPr>
        <w:ind w:left="708" w:right="177" w:firstLine="0"/>
      </w:pPr>
      <w:r>
        <w:lastRenderedPageBreak/>
        <w:t xml:space="preserve">В связи с порывами ветра существует риск падения деревьев. </w:t>
      </w:r>
    </w:p>
    <w:p w:rsidR="003509C9" w:rsidRDefault="003C1848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3509C9" w:rsidRDefault="003C1848">
      <w:pPr>
        <w:ind w:left="-15" w:right="177"/>
      </w:pPr>
      <w:r>
        <w:t>Прогнозируются аварии на коммунальных системах и системах электроснабжения с возникновением ЧС н</w:t>
      </w:r>
      <w:r>
        <w:t>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</w:t>
      </w:r>
      <w:r>
        <w:t xml:space="preserve">подстанций, связанные с износом систем и линий связи, а также по совокупности влияния на них метеорологических явлений.  </w:t>
      </w:r>
    </w:p>
    <w:p w:rsidR="003509C9" w:rsidRDefault="003C1848" w:rsidP="003C1848">
      <w:pPr>
        <w:tabs>
          <w:tab w:val="center" w:pos="1421"/>
          <w:tab w:val="center" w:pos="3236"/>
        </w:tabs>
        <w:spacing w:after="21" w:line="259" w:lineRule="auto"/>
        <w:ind w:left="0" w:right="0" w:firstLine="0"/>
        <w:jc w:val="center"/>
      </w:pPr>
      <w:r>
        <w:rPr>
          <w:b/>
        </w:rPr>
        <w:t>П</w:t>
      </w:r>
      <w:r>
        <w:rPr>
          <w:b/>
        </w:rPr>
        <w:t>рогноз об</w:t>
      </w:r>
      <w:r>
        <w:rPr>
          <w:b/>
        </w:rPr>
        <w:t>становки на автомобильных дорогах.</w:t>
      </w:r>
    </w:p>
    <w:p w:rsidR="003509C9" w:rsidRDefault="003C1848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509C9" w:rsidRDefault="003C1848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509C9" w:rsidRDefault="003C1848">
      <w:pPr>
        <w:spacing w:after="21" w:line="259" w:lineRule="auto"/>
        <w:ind w:left="703" w:right="0" w:hanging="10"/>
        <w:jc w:val="left"/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3509C9" w:rsidRDefault="003C1848">
      <w:pPr>
        <w:ind w:left="-15" w:right="177"/>
      </w:pPr>
      <w:r>
        <w:t xml:space="preserve">По территории Кировской области проходят 2 федеральные автомобильные дороги: </w:t>
      </w:r>
    </w:p>
    <w:p w:rsidR="003509C9" w:rsidRDefault="003C1848">
      <w:pPr>
        <w:numPr>
          <w:ilvl w:val="0"/>
          <w:numId w:val="6"/>
        </w:numPr>
        <w:ind w:right="177"/>
      </w:pPr>
      <w:r>
        <w:t xml:space="preserve">Р-176 «Вятка» (Чебоксары – Йошкар-Ола – Киров – </w:t>
      </w:r>
      <w:r>
        <w:t xml:space="preserve">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3509C9" w:rsidRDefault="003C1848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509C9" w:rsidRDefault="003C1848">
      <w:pPr>
        <w:ind w:left="-15" w:right="177"/>
      </w:pPr>
      <w:r>
        <w:t>Автодорога Р-176 «Вятка» проходит с севера на юг Кир</w:t>
      </w:r>
      <w:r>
        <w:t>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509C9" w:rsidRDefault="003C1848">
      <w:pPr>
        <w:ind w:left="-15" w:right="177"/>
      </w:pPr>
      <w:bookmarkStart w:id="0" w:name="_GoBack"/>
      <w:bookmarkEnd w:id="0"/>
      <w:r>
        <w:t xml:space="preserve">Общая протяжённость опасных участков составляет 281,3 км (20,1 км на ФАД/260 км на РАД).   </w:t>
      </w:r>
    </w:p>
    <w:p w:rsidR="003509C9" w:rsidRDefault="003C1848">
      <w:pPr>
        <w:ind w:left="-15" w:right="177"/>
      </w:pPr>
      <w:r>
        <w:t>Причины ДТП: наруше</w:t>
      </w:r>
      <w:r>
        <w:t xml:space="preserve">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3509C9" w:rsidRDefault="003C1848">
      <w:pPr>
        <w:ind w:left="-15" w:right="177"/>
      </w:pPr>
      <w:r>
        <w:lastRenderedPageBreak/>
        <w:t>В случаях нарушений ПДД, а также при неблагоприятных метеоусловиях на данных участка</w:t>
      </w:r>
      <w:r>
        <w:t xml:space="preserve">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509C9" w:rsidRDefault="003C1848">
      <w:pPr>
        <w:spacing w:after="31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509C9" w:rsidRDefault="003C1848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509C9" w:rsidRDefault="003C1848">
      <w:pPr>
        <w:spacing w:after="12" w:line="270" w:lineRule="auto"/>
        <w:ind w:left="10" w:right="18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</w:t>
      </w:r>
      <w:r>
        <w:t xml:space="preserve">мониторинг придомовых территорий, участков дорог, низководных мостов. </w:t>
      </w:r>
    </w:p>
    <w:p w:rsidR="003509C9" w:rsidRDefault="003C1848">
      <w:pPr>
        <w:numPr>
          <w:ilvl w:val="0"/>
          <w:numId w:val="7"/>
        </w:numPr>
        <w:ind w:right="177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509C9" w:rsidRDefault="003C1848">
      <w:pPr>
        <w:numPr>
          <w:ilvl w:val="0"/>
          <w:numId w:val="7"/>
        </w:numPr>
        <w:ind w:right="177"/>
      </w:pPr>
      <w:r>
        <w:t>проверить готовност</w:t>
      </w:r>
      <w:r>
        <w:t xml:space="preserve">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509C9" w:rsidRDefault="003C1848">
      <w:pPr>
        <w:numPr>
          <w:ilvl w:val="0"/>
          <w:numId w:val="7"/>
        </w:numPr>
        <w:ind w:right="177"/>
      </w:pPr>
      <w:r>
        <w:t>усилить разъяснительную и профилактическую работу среди населения в рамках информирования о п</w:t>
      </w:r>
      <w:r>
        <w:t xml:space="preserve">рогнозах и действиях в пожароопасный период, а также при прохождении комплекса неблагоприятных (опасных) метеоявлений;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организовывать доведение </w:t>
      </w:r>
      <w:r>
        <w:t xml:space="preserve">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509C9" w:rsidRDefault="003C1848">
      <w:pPr>
        <w:numPr>
          <w:ilvl w:val="0"/>
          <w:numId w:val="7"/>
        </w:numPr>
        <w:ind w:right="177"/>
      </w:pPr>
      <w:r>
        <w:t>привести в готовность коммунальные службы к ликвидации последствий ЧС и происшеств</w:t>
      </w:r>
      <w:r>
        <w:t xml:space="preserve">ий, вызванных неблагоприятными метеоусловиями;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509C9" w:rsidRDefault="003C1848">
      <w:pPr>
        <w:numPr>
          <w:ilvl w:val="0"/>
          <w:numId w:val="7"/>
        </w:numPr>
        <w:ind w:right="177"/>
      </w:pPr>
      <w:r>
        <w:t>организовать оперативное взаимодействие</w:t>
      </w:r>
      <w:r>
        <w:t xml:space="preserve">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509C9" w:rsidRDefault="003C1848">
      <w:pPr>
        <w:numPr>
          <w:ilvl w:val="0"/>
          <w:numId w:val="7"/>
        </w:numPr>
        <w:ind w:right="177"/>
      </w:pPr>
      <w:r>
        <w:t>проверить готовность социально-значимых, потенциально опасных объектов, и других объектов, пунктов временног</w:t>
      </w:r>
      <w:r>
        <w:t xml:space="preserve">о размещения к неблагоприятным метеорологическим условиям; </w:t>
      </w:r>
    </w:p>
    <w:p w:rsidR="003509C9" w:rsidRDefault="003C1848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3509C9" w:rsidRDefault="003C1848">
      <w:pPr>
        <w:numPr>
          <w:ilvl w:val="0"/>
          <w:numId w:val="7"/>
        </w:numPr>
        <w:ind w:right="177"/>
      </w:pPr>
      <w:r>
        <w:lastRenderedPageBreak/>
        <w:t xml:space="preserve">обратить особое внимание на </w:t>
      </w:r>
      <w:r>
        <w:t xml:space="preserve">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509C9" w:rsidRDefault="003C1848">
      <w:pPr>
        <w:numPr>
          <w:ilvl w:val="0"/>
          <w:numId w:val="7"/>
        </w:numPr>
        <w:ind w:right="177"/>
      </w:pPr>
      <w:r>
        <w:t>организовать информирование населения муниципальных образован</w:t>
      </w:r>
      <w:r>
        <w:t xml:space="preserve">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509C9" w:rsidRDefault="003C1848">
      <w:pPr>
        <w:numPr>
          <w:ilvl w:val="0"/>
          <w:numId w:val="7"/>
        </w:numPr>
        <w:ind w:right="177"/>
      </w:pPr>
      <w:r>
        <w:t>вести контроль за пополнением запасов матер</w:t>
      </w:r>
      <w:r>
        <w:t xml:space="preserve">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509C9" w:rsidRDefault="003C1848">
      <w:pPr>
        <w:numPr>
          <w:ilvl w:val="0"/>
          <w:numId w:val="7"/>
        </w:numPr>
        <w:spacing w:after="25" w:line="259" w:lineRule="auto"/>
        <w:ind w:right="177"/>
      </w:pPr>
      <w:r>
        <w:t>организовать обследование аварийно-опасных участков различ</w:t>
      </w:r>
      <w:r>
        <w:t xml:space="preserve">ных сетей;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предусмотреть выделение сил и средств для обеспечения </w:t>
      </w:r>
      <w:r>
        <w:t xml:space="preserve">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509C9" w:rsidRDefault="003C1848">
      <w:pPr>
        <w:numPr>
          <w:ilvl w:val="0"/>
          <w:numId w:val="7"/>
        </w:numPr>
        <w:ind w:right="177"/>
      </w:pPr>
      <w:r>
        <w:t>проверить готовность резервных источников питания обеспечить их вывоз и прибытие на места</w:t>
      </w:r>
      <w:r>
        <w:t xml:space="preserve">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509C9" w:rsidRDefault="003C1848">
      <w:pPr>
        <w:numPr>
          <w:ilvl w:val="0"/>
          <w:numId w:val="7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509C9" w:rsidRDefault="003C1848">
      <w:pPr>
        <w:spacing w:after="3" w:line="259" w:lineRule="auto"/>
        <w:ind w:left="-5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3C1848" w:rsidRDefault="003C1848">
      <w:pPr>
        <w:spacing w:after="3" w:line="259" w:lineRule="auto"/>
        <w:ind w:left="-5" w:right="0" w:hanging="10"/>
        <w:jc w:val="left"/>
      </w:pPr>
    </w:p>
    <w:p w:rsidR="003C1848" w:rsidRPr="003C1848" w:rsidRDefault="003C1848">
      <w:pPr>
        <w:spacing w:after="3" w:line="259" w:lineRule="auto"/>
        <w:ind w:left="-5" w:right="0" w:hanging="10"/>
        <w:jc w:val="left"/>
      </w:pPr>
      <w:r>
        <w:t>Диспетчер ЕДДС в Тужинском районе                                    А.В. Бизяев</w:t>
      </w:r>
    </w:p>
    <w:sectPr w:rsidR="003C1848" w:rsidRPr="003C1848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C1848">
      <w:pPr>
        <w:spacing w:after="0" w:line="240" w:lineRule="auto"/>
      </w:pPr>
      <w:r>
        <w:separator/>
      </w:r>
    </w:p>
  </w:endnote>
  <w:endnote w:type="continuationSeparator" w:id="0">
    <w:p w:rsidR="00000000" w:rsidRDefault="003C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C1848">
      <w:pPr>
        <w:spacing w:after="0" w:line="240" w:lineRule="auto"/>
      </w:pPr>
      <w:r>
        <w:separator/>
      </w:r>
    </w:p>
  </w:footnote>
  <w:footnote w:type="continuationSeparator" w:id="0">
    <w:p w:rsidR="00000000" w:rsidRDefault="003C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9C9" w:rsidRDefault="003C184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509C9" w:rsidRDefault="003C184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9C9" w:rsidRDefault="003C184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509C9" w:rsidRDefault="003C184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9C9" w:rsidRDefault="003C184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509C9" w:rsidRDefault="003C184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0843"/>
    <w:multiLevelType w:val="multilevel"/>
    <w:tmpl w:val="40426FAC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F56E5"/>
    <w:multiLevelType w:val="multilevel"/>
    <w:tmpl w:val="B92433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D27CFC"/>
    <w:multiLevelType w:val="hybridMultilevel"/>
    <w:tmpl w:val="2E5AA3F4"/>
    <w:lvl w:ilvl="0" w:tplc="3EE2B9B8">
      <w:start w:val="20"/>
      <w:numFmt w:val="decimal"/>
      <w:lvlText w:val="%1"/>
      <w:lvlJc w:val="left"/>
      <w:pPr>
        <w:ind w:left="1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08B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E06B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44BF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7410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968B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E15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238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803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C2D29"/>
    <w:multiLevelType w:val="hybridMultilevel"/>
    <w:tmpl w:val="7A90806A"/>
    <w:lvl w:ilvl="0" w:tplc="D46E18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4871DC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B4D3B0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FA6876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E26CA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389A08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F67C10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0A946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F27EFA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231576"/>
    <w:multiLevelType w:val="hybridMultilevel"/>
    <w:tmpl w:val="0BB2035A"/>
    <w:lvl w:ilvl="0" w:tplc="0AAA89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3CF1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766B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4A4D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8481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6CCF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284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8E98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4615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9044C1"/>
    <w:multiLevelType w:val="hybridMultilevel"/>
    <w:tmpl w:val="AFAE1934"/>
    <w:lvl w:ilvl="0" w:tplc="263665C8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C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78A5D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FE78A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82B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6A2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8C337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FAB3F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6C1A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636468"/>
    <w:multiLevelType w:val="hybridMultilevel"/>
    <w:tmpl w:val="8BAA5C82"/>
    <w:lvl w:ilvl="0" w:tplc="45844F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8474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698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96F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D661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6049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A04A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08A4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8600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BF71D8"/>
    <w:multiLevelType w:val="hybridMultilevel"/>
    <w:tmpl w:val="5C36F980"/>
    <w:lvl w:ilvl="0" w:tplc="5B623B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A53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E6A0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98789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C0A3A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3A3FA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F2760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6E24C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4635F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C9"/>
    <w:rsid w:val="003509C9"/>
    <w:rsid w:val="003C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D3C4"/>
  <w15:docId w15:val="{134A0335-85F6-43ED-B5C6-6238C58B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2412</Words>
  <Characters>13752</Characters>
  <Application>Microsoft Office Word</Application>
  <DocSecurity>0</DocSecurity>
  <Lines>114</Lines>
  <Paragraphs>32</Paragraphs>
  <ScaleCrop>false</ScaleCrop>
  <Company/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2023-06-20T09:48:00Z</dcterms:created>
  <dcterms:modified xsi:type="dcterms:W3CDTF">2023-06-20T09:48:00Z</dcterms:modified>
</cp:coreProperties>
</file>